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F7" w:rsidRDefault="002807F7">
      <w:r>
        <w:t>Since history is dependent on primar</w:t>
      </w:r>
      <w:r w:rsidR="00D02C5B">
        <w:t xml:space="preserve">y sources or secondary sources, it is rife with </w:t>
      </w:r>
      <w:r w:rsidR="00D02C5B" w:rsidRPr="00D02C5B">
        <w:rPr>
          <w:b/>
        </w:rPr>
        <w:t>bias.</w:t>
      </w:r>
      <w:r w:rsidR="00D02C5B">
        <w:t xml:space="preserve"> Even when researching a historical event such as the Invasion of England, you are dependent on the primary sources because most of the secondary ones cited witness accounts, government documents, personal journals, etc.  </w:t>
      </w:r>
      <w:r w:rsidR="00DC4762">
        <w:t xml:space="preserve">Listed below are common types of bias in history. </w:t>
      </w:r>
    </w:p>
    <w:p w:rsidR="00D02C5B" w:rsidRDefault="00D02C5B"/>
    <w:p w:rsidR="00D02C5B" w:rsidRDefault="003331FA">
      <w:r w:rsidRPr="003331FA">
        <w:rPr>
          <w:b/>
        </w:rPr>
        <w:t>Social Bias</w:t>
      </w:r>
      <w:r>
        <w:t xml:space="preserve">: Many types of primary sources are dependent on the testimonies and records of people who align themselves with social groups interested in pushing a specific point-of-view. </w:t>
      </w:r>
    </w:p>
    <w:p w:rsidR="003331FA" w:rsidRDefault="003331FA">
      <w:r>
        <w:tab/>
        <w:t xml:space="preserve">Ex: Most information we have about Ancient Greece came from a small segment of society: one that was wealthy, learned, and literate. We have little knowledge of the daily life of slaves or peasants. </w:t>
      </w:r>
    </w:p>
    <w:p w:rsidR="003331FA" w:rsidRDefault="003331FA">
      <w:r w:rsidRPr="003331FA">
        <w:rPr>
          <w:b/>
        </w:rPr>
        <w:t>Deliberate Manipulation</w:t>
      </w:r>
      <w:r>
        <w:t xml:space="preserve"> </w:t>
      </w:r>
      <w:r w:rsidR="002835A0">
        <w:t xml:space="preserve">or </w:t>
      </w:r>
      <w:r w:rsidR="002835A0" w:rsidRPr="002835A0">
        <w:rPr>
          <w:b/>
        </w:rPr>
        <w:t>Historical Revisionism</w:t>
      </w:r>
      <w:r w:rsidR="002835A0">
        <w:t xml:space="preserve"> </w:t>
      </w:r>
      <w:r>
        <w:t xml:space="preserve">occurs when we have a purposeful rewrite of history to push their social interest. </w:t>
      </w:r>
    </w:p>
    <w:p w:rsidR="003331FA" w:rsidRDefault="003331FA">
      <w:r>
        <w:tab/>
        <w:t xml:space="preserve">Ex: </w:t>
      </w:r>
      <w:r w:rsidR="002835A0">
        <w:t xml:space="preserve">North Korea still maintains that the Korean War was started by South Korea and the United States. It was actually started by the north. </w:t>
      </w:r>
    </w:p>
    <w:p w:rsidR="002835A0" w:rsidRDefault="002835A0"/>
    <w:p w:rsidR="002835A0" w:rsidRDefault="002835A0">
      <w:r w:rsidRPr="00532E86">
        <w:rPr>
          <w:b/>
        </w:rPr>
        <w:t>Hindsight Bias:</w:t>
      </w:r>
      <w:r>
        <w:t xml:space="preserve"> This type of bias occurs when we are able to look at the genesis of a</w:t>
      </w:r>
      <w:r w:rsidR="00532E86">
        <w:t xml:space="preserve">n event and criticize its unfolding as if we all should have known better. </w:t>
      </w:r>
    </w:p>
    <w:p w:rsidR="00532E86" w:rsidRDefault="00532E86">
      <w:r>
        <w:tab/>
        <w:t xml:space="preserve">Ex: George Bush should have known that terrorists were going to bomb the Twin Towers. </w:t>
      </w:r>
    </w:p>
    <w:p w:rsidR="00532E86" w:rsidRDefault="00532E86"/>
    <w:p w:rsidR="00532E86" w:rsidRDefault="00DC4762">
      <w:r>
        <w:rPr>
          <w:b/>
        </w:rPr>
        <w:t>Choice-Supportive</w:t>
      </w:r>
      <w:r w:rsidR="00532E86" w:rsidRPr="00532E86">
        <w:rPr>
          <w:b/>
        </w:rPr>
        <w:t xml:space="preserve"> Bias</w:t>
      </w:r>
      <w:r w:rsidR="00532E86">
        <w:t>: A historian’s choice of topic is influenced by a specific preoccupation with a</w:t>
      </w:r>
      <w:r>
        <w:t>n event that clouds judgement and ignores some of the facets of the events.</w:t>
      </w:r>
    </w:p>
    <w:p w:rsidR="00532E86" w:rsidRDefault="00532E86">
      <w:r>
        <w:tab/>
        <w:t xml:space="preserve">Ex: </w:t>
      </w:r>
      <w:r w:rsidR="00DC4762">
        <w:t xml:space="preserve">The American tendency to revere the pilgrims without acknowledging their cruelty to Native Americans and each other. </w:t>
      </w:r>
    </w:p>
    <w:p w:rsidR="00532E86" w:rsidRDefault="00532E86"/>
    <w:p w:rsidR="00532E86" w:rsidRDefault="00532E86">
      <w:r w:rsidRPr="00532E86">
        <w:rPr>
          <w:b/>
        </w:rPr>
        <w:t>Confirmation Bias:</w:t>
      </w:r>
      <w:r>
        <w:t xml:space="preserve"> Only framing questions or seek evidence to appeal to your opinion coupled with a willful ignoring of counter-evidence. </w:t>
      </w:r>
    </w:p>
    <w:p w:rsidR="00DC4762" w:rsidRDefault="00DC4762">
      <w:r>
        <w:tab/>
        <w:t xml:space="preserve">Ex: Many conspiracy theories rely on this type of bias. 9/11 was an inside job or JFK was assassinated by the CIA. </w:t>
      </w:r>
    </w:p>
    <w:p w:rsidR="00532E86" w:rsidRDefault="00532E86"/>
    <w:p w:rsidR="00532E86" w:rsidRDefault="00532E86">
      <w:r w:rsidRPr="00532E86">
        <w:rPr>
          <w:b/>
        </w:rPr>
        <w:t>National Bias:</w:t>
      </w:r>
      <w:r>
        <w:t xml:space="preserve"> when patriotism or nationalism interferes with one’s interpretation of a historical event. </w:t>
      </w:r>
    </w:p>
    <w:p w:rsidR="00DC4762" w:rsidRDefault="00532E86">
      <w:r>
        <w:tab/>
        <w:t>Ex: To what extent were Germans aware of what was going on during the Holocaust? Might be a difficult question.</w:t>
      </w:r>
    </w:p>
    <w:p w:rsidR="00DC4762" w:rsidRDefault="00DC4762"/>
    <w:p w:rsidR="00532E86" w:rsidRDefault="00DC4762">
      <w:r>
        <w:t xml:space="preserve">Remember that even secondary sources contain bias. Howard Zinn, though an enlightening author, is dependent on bias. </w:t>
      </w:r>
      <w:bookmarkStart w:id="0" w:name="_GoBack"/>
      <w:bookmarkEnd w:id="0"/>
      <w:r w:rsidR="00532E86">
        <w:t xml:space="preserve"> </w:t>
      </w:r>
    </w:p>
    <w:sectPr w:rsidR="00532E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D1" w:rsidRDefault="00CB40D1" w:rsidP="00DC4762">
      <w:pPr>
        <w:spacing w:line="240" w:lineRule="auto"/>
      </w:pPr>
      <w:r>
        <w:separator/>
      </w:r>
    </w:p>
  </w:endnote>
  <w:endnote w:type="continuationSeparator" w:id="0">
    <w:p w:rsidR="00CB40D1" w:rsidRDefault="00CB40D1" w:rsidP="00DC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D1" w:rsidRDefault="00CB40D1" w:rsidP="00DC4762">
      <w:pPr>
        <w:spacing w:line="240" w:lineRule="auto"/>
      </w:pPr>
      <w:r>
        <w:separator/>
      </w:r>
    </w:p>
  </w:footnote>
  <w:footnote w:type="continuationSeparator" w:id="0">
    <w:p w:rsidR="00CB40D1" w:rsidRDefault="00CB40D1" w:rsidP="00DC4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62" w:rsidRDefault="00DC476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C4762" w:rsidRDefault="00DC476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TOK History: Bias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C4762" w:rsidRDefault="00DC476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TOK History: Bias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F7"/>
    <w:rsid w:val="000903B7"/>
    <w:rsid w:val="002807F7"/>
    <w:rsid w:val="002835A0"/>
    <w:rsid w:val="003331FA"/>
    <w:rsid w:val="00532E86"/>
    <w:rsid w:val="007A47CC"/>
    <w:rsid w:val="00803AA7"/>
    <w:rsid w:val="00CB40D1"/>
    <w:rsid w:val="00D02C5B"/>
    <w:rsid w:val="00D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B38A3-00D2-4CD7-8DB7-63EE2B2B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7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62"/>
  </w:style>
  <w:style w:type="paragraph" w:styleId="Footer">
    <w:name w:val="footer"/>
    <w:basedOn w:val="Normal"/>
    <w:link w:val="FooterChar"/>
    <w:uiPriority w:val="99"/>
    <w:unhideWhenUsed/>
    <w:rsid w:val="00DC47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 History: Bias</dc:title>
  <dc:subject/>
  <dc:creator>Jackie Keeler</dc:creator>
  <cp:keywords/>
  <dc:description/>
  <cp:lastModifiedBy>Jackie Keeler</cp:lastModifiedBy>
  <cp:revision>1</cp:revision>
  <dcterms:created xsi:type="dcterms:W3CDTF">2015-03-22T23:49:00Z</dcterms:created>
  <dcterms:modified xsi:type="dcterms:W3CDTF">2015-03-23T00:50:00Z</dcterms:modified>
</cp:coreProperties>
</file>